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FF85A5" w14:textId="00B35791" w:rsidR="004E3667" w:rsidRDefault="004E3667" w:rsidP="004E3667">
      <w:pPr>
        <w:autoSpaceDE w:val="0"/>
        <w:autoSpaceDN w:val="0"/>
        <w:adjustRightInd w:val="0"/>
        <w:spacing w:line="278" w:lineRule="auto"/>
        <w:ind w:left="7080" w:firstLine="5"/>
        <w:jc w:val="left"/>
        <w:rPr>
          <w:rFonts w:asciiTheme="minorHAnsi" w:eastAsiaTheme="minorEastAsia" w:hAnsiTheme="minorHAnsi" w:cstheme="minorHAnsi"/>
          <w:b/>
          <w:sz w:val="24"/>
          <w:szCs w:val="24"/>
          <w:lang w:eastAsia="zh-CN" w:bidi="he-IL"/>
        </w:rPr>
      </w:pPr>
      <w:r w:rsidRPr="0058765A">
        <w:rPr>
          <w:rFonts w:asciiTheme="minorHAnsi" w:eastAsiaTheme="minorEastAsia" w:hAnsiTheme="minorHAnsi" w:cstheme="minorHAnsi"/>
          <w:b/>
          <w:sz w:val="24"/>
          <w:szCs w:val="24"/>
          <w:lang w:eastAsia="zh-CN" w:bidi="he-IL"/>
        </w:rPr>
        <w:t>ZAŁĄCZNIK Nr 1</w:t>
      </w:r>
      <w:r>
        <w:rPr>
          <w:rFonts w:asciiTheme="minorHAnsi" w:eastAsiaTheme="minorEastAsia" w:hAnsiTheme="minorHAnsi" w:cstheme="minorHAnsi"/>
          <w:b/>
          <w:sz w:val="24"/>
          <w:szCs w:val="24"/>
          <w:lang w:eastAsia="zh-CN" w:bidi="he-IL"/>
        </w:rPr>
        <w:t>8</w:t>
      </w:r>
      <w:r w:rsidRPr="0058765A">
        <w:rPr>
          <w:rFonts w:asciiTheme="minorHAnsi" w:eastAsiaTheme="minorEastAsia" w:hAnsiTheme="minorHAnsi" w:cstheme="minorHAnsi"/>
          <w:b/>
          <w:sz w:val="24"/>
          <w:szCs w:val="24"/>
          <w:lang w:eastAsia="zh-CN" w:bidi="he-IL"/>
        </w:rPr>
        <w:br/>
        <w:t xml:space="preserve">do REGULAMINU    </w:t>
      </w:r>
    </w:p>
    <w:p w14:paraId="30FEF0EE" w14:textId="33BA8EA8" w:rsidR="004E3667" w:rsidRPr="0058765A" w:rsidRDefault="004E3667" w:rsidP="004E3667">
      <w:pPr>
        <w:autoSpaceDE w:val="0"/>
        <w:autoSpaceDN w:val="0"/>
        <w:adjustRightInd w:val="0"/>
        <w:spacing w:line="278" w:lineRule="auto"/>
        <w:ind w:left="6372" w:firstLine="708"/>
        <w:jc w:val="left"/>
        <w:rPr>
          <w:rFonts w:asciiTheme="minorHAnsi" w:eastAsiaTheme="minorEastAsia" w:hAnsiTheme="minorHAnsi" w:cstheme="minorHAnsi"/>
          <w:b/>
          <w:sz w:val="24"/>
          <w:szCs w:val="24"/>
          <w:lang w:eastAsia="zh-CN" w:bidi="he-IL"/>
        </w:rPr>
      </w:pPr>
      <w:r w:rsidRPr="0058765A">
        <w:rPr>
          <w:rFonts w:asciiTheme="minorHAnsi" w:eastAsiaTheme="minorEastAsia" w:hAnsiTheme="minorHAnsi" w:cstheme="minorHAnsi"/>
          <w:b/>
          <w:sz w:val="24"/>
          <w:szCs w:val="24"/>
          <w:lang w:eastAsia="zh-CN" w:bidi="he-IL"/>
        </w:rPr>
        <w:t>KONKURSU</w:t>
      </w:r>
    </w:p>
    <w:p w14:paraId="564E97DF" w14:textId="77777777" w:rsidR="009E56AC" w:rsidRPr="007327AD" w:rsidRDefault="009E56AC" w:rsidP="004E3667">
      <w:pPr>
        <w:spacing w:after="0" w:line="276" w:lineRule="auto"/>
        <w:ind w:left="0" w:right="11" w:firstLine="0"/>
        <w:jc w:val="left"/>
        <w:rPr>
          <w:rFonts w:asciiTheme="minorHAnsi" w:hAnsiTheme="minorHAnsi" w:cstheme="minorHAnsi"/>
          <w:b/>
          <w:sz w:val="24"/>
          <w:szCs w:val="24"/>
        </w:rPr>
      </w:pPr>
    </w:p>
    <w:p w14:paraId="2378FB85" w14:textId="65891099" w:rsidR="009A1ADC" w:rsidRPr="007327AD" w:rsidRDefault="00F46231">
      <w:pPr>
        <w:spacing w:after="203" w:line="259" w:lineRule="auto"/>
        <w:ind w:left="0" w:right="13" w:firstLine="0"/>
        <w:jc w:val="center"/>
        <w:rPr>
          <w:rFonts w:asciiTheme="minorHAnsi" w:hAnsiTheme="minorHAnsi" w:cstheme="minorHAnsi"/>
          <w:sz w:val="24"/>
          <w:szCs w:val="24"/>
        </w:rPr>
      </w:pPr>
      <w:r w:rsidRPr="007327AD">
        <w:rPr>
          <w:rFonts w:asciiTheme="minorHAnsi" w:hAnsiTheme="minorHAnsi" w:cstheme="minorHAnsi"/>
          <w:b/>
          <w:sz w:val="24"/>
          <w:szCs w:val="24"/>
        </w:rPr>
        <w:t xml:space="preserve">UMOWA O PRZENIESIENIE AUTORSKICH PRAW MAJĄTKOWYCH </w:t>
      </w:r>
    </w:p>
    <w:p w14:paraId="7F90A230" w14:textId="5EE17AA4" w:rsidR="00F677B8" w:rsidRPr="007327AD" w:rsidRDefault="00F677B8" w:rsidP="00F677B8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7327AD">
        <w:rPr>
          <w:rFonts w:asciiTheme="minorHAnsi" w:hAnsiTheme="minorHAnsi" w:cstheme="minorHAnsi"/>
          <w:sz w:val="24"/>
          <w:szCs w:val="24"/>
        </w:rPr>
        <w:t xml:space="preserve">zawarta w dniu  .…………….. w </w:t>
      </w:r>
      <w:r w:rsidR="007A50C3" w:rsidRPr="007327AD">
        <w:rPr>
          <w:rFonts w:asciiTheme="minorHAnsi" w:hAnsiTheme="minorHAnsi" w:cstheme="minorHAnsi"/>
          <w:sz w:val="24"/>
          <w:szCs w:val="24"/>
        </w:rPr>
        <w:t>Pułtusku</w:t>
      </w:r>
      <w:r w:rsidRPr="007327AD">
        <w:rPr>
          <w:rFonts w:asciiTheme="minorHAnsi" w:hAnsiTheme="minorHAnsi" w:cstheme="minorHAnsi"/>
          <w:sz w:val="24"/>
          <w:szCs w:val="24"/>
        </w:rPr>
        <w:t>, pomiędzy:</w:t>
      </w:r>
    </w:p>
    <w:p w14:paraId="3BCE2839" w14:textId="32C34E27" w:rsidR="00F677B8" w:rsidRPr="007327AD" w:rsidRDefault="007A50C3" w:rsidP="007A50C3">
      <w:pPr>
        <w:spacing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7327AD">
        <w:rPr>
          <w:rFonts w:asciiTheme="minorHAnsi" w:hAnsiTheme="minorHAnsi" w:cstheme="minorHAnsi"/>
          <w:b/>
          <w:bCs/>
          <w:sz w:val="24"/>
          <w:szCs w:val="24"/>
        </w:rPr>
        <w:t>Gmin</w:t>
      </w:r>
      <w:r w:rsidR="00060FEA" w:rsidRPr="007327AD">
        <w:rPr>
          <w:rFonts w:asciiTheme="minorHAnsi" w:hAnsiTheme="minorHAnsi" w:cstheme="minorHAnsi"/>
          <w:b/>
          <w:bCs/>
          <w:sz w:val="24"/>
          <w:szCs w:val="24"/>
        </w:rPr>
        <w:t>ą</w:t>
      </w:r>
      <w:r w:rsidRPr="007327AD">
        <w:rPr>
          <w:rFonts w:asciiTheme="minorHAnsi" w:hAnsiTheme="minorHAnsi" w:cstheme="minorHAnsi"/>
          <w:b/>
          <w:bCs/>
          <w:sz w:val="24"/>
          <w:szCs w:val="24"/>
        </w:rPr>
        <w:t xml:space="preserve"> Pułtusk</w:t>
      </w:r>
      <w:r w:rsidRPr="007327AD">
        <w:rPr>
          <w:rFonts w:asciiTheme="minorHAnsi" w:hAnsiTheme="minorHAnsi" w:cstheme="minorHAnsi"/>
          <w:sz w:val="24"/>
          <w:szCs w:val="24"/>
        </w:rPr>
        <w:t xml:space="preserve"> z siedzibą przy ul. Rynek 41, 06-100 Pułtusk, reprezentowana przez Burmistrza Miasta Pułtusk Beatę Jóźwiak</w:t>
      </w:r>
      <w:r w:rsidR="00F677B8" w:rsidRPr="007327AD">
        <w:rPr>
          <w:rFonts w:asciiTheme="minorHAnsi" w:hAnsiTheme="minorHAnsi" w:cstheme="minorHAnsi"/>
          <w:bCs/>
          <w:sz w:val="24"/>
          <w:szCs w:val="24"/>
        </w:rPr>
        <w:t xml:space="preserve">, </w:t>
      </w:r>
    </w:p>
    <w:p w14:paraId="6EE9F0AA" w14:textId="77777777" w:rsidR="00F677B8" w:rsidRPr="007327AD" w:rsidRDefault="00F677B8" w:rsidP="00F677B8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7327AD">
        <w:rPr>
          <w:rFonts w:asciiTheme="minorHAnsi" w:hAnsiTheme="minorHAnsi" w:cstheme="minorHAnsi"/>
          <w:sz w:val="24"/>
          <w:szCs w:val="24"/>
        </w:rPr>
        <w:t>zwanym dalej „</w:t>
      </w:r>
      <w:r w:rsidRPr="007327AD">
        <w:rPr>
          <w:rFonts w:asciiTheme="minorHAnsi" w:hAnsiTheme="minorHAnsi" w:cstheme="minorHAnsi"/>
          <w:b/>
          <w:sz w:val="24"/>
          <w:szCs w:val="24"/>
        </w:rPr>
        <w:t>Nabywcą</w:t>
      </w:r>
      <w:r w:rsidRPr="007327AD">
        <w:rPr>
          <w:rFonts w:asciiTheme="minorHAnsi" w:hAnsiTheme="minorHAnsi" w:cstheme="minorHAnsi"/>
          <w:sz w:val="24"/>
          <w:szCs w:val="24"/>
        </w:rPr>
        <w:t xml:space="preserve">”, </w:t>
      </w:r>
    </w:p>
    <w:p w14:paraId="1FC2A16C" w14:textId="77777777" w:rsidR="00F677B8" w:rsidRPr="007327AD" w:rsidRDefault="00F677B8" w:rsidP="00F677B8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7327AD">
        <w:rPr>
          <w:rFonts w:asciiTheme="minorHAnsi" w:hAnsiTheme="minorHAnsi" w:cstheme="minorHAnsi"/>
          <w:sz w:val="24"/>
          <w:szCs w:val="24"/>
        </w:rPr>
        <w:t xml:space="preserve">a </w:t>
      </w:r>
    </w:p>
    <w:p w14:paraId="08B762DC" w14:textId="77777777" w:rsidR="00F677B8" w:rsidRPr="007327AD" w:rsidRDefault="00F677B8" w:rsidP="00F677B8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7327AD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E58555B" w14:textId="77777777" w:rsidR="00F677B8" w:rsidRPr="007327AD" w:rsidRDefault="00F677B8" w:rsidP="00F677B8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7327AD">
        <w:rPr>
          <w:rFonts w:asciiTheme="minorHAnsi" w:hAnsiTheme="minorHAnsi" w:cstheme="minorHAnsi"/>
          <w:sz w:val="24"/>
          <w:szCs w:val="24"/>
        </w:rPr>
        <w:t xml:space="preserve">reprezentowanym przez: </w:t>
      </w:r>
    </w:p>
    <w:p w14:paraId="1DCF702F" w14:textId="77777777" w:rsidR="00F677B8" w:rsidRPr="007327AD" w:rsidRDefault="00F677B8" w:rsidP="00F677B8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7327AD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</w:t>
      </w:r>
    </w:p>
    <w:p w14:paraId="3A0F72BF" w14:textId="77777777" w:rsidR="00F677B8" w:rsidRPr="007327AD" w:rsidRDefault="00F677B8" w:rsidP="00F677B8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7327AD">
        <w:rPr>
          <w:rFonts w:asciiTheme="minorHAnsi" w:hAnsiTheme="minorHAnsi" w:cstheme="minorHAnsi"/>
          <w:sz w:val="24"/>
          <w:szCs w:val="24"/>
        </w:rPr>
        <w:t>zwanym dalej „</w:t>
      </w:r>
      <w:r w:rsidRPr="007327AD">
        <w:rPr>
          <w:rFonts w:asciiTheme="minorHAnsi" w:hAnsiTheme="minorHAnsi" w:cstheme="minorHAnsi"/>
          <w:b/>
          <w:sz w:val="24"/>
          <w:szCs w:val="24"/>
        </w:rPr>
        <w:t>Twórcą</w:t>
      </w:r>
      <w:r w:rsidRPr="007327AD">
        <w:rPr>
          <w:rFonts w:asciiTheme="minorHAnsi" w:hAnsiTheme="minorHAnsi" w:cstheme="minorHAnsi"/>
          <w:sz w:val="24"/>
          <w:szCs w:val="24"/>
        </w:rPr>
        <w:t>”,</w:t>
      </w:r>
    </w:p>
    <w:p w14:paraId="7DB1E1A6" w14:textId="38FFA50A" w:rsidR="00F677B8" w:rsidRPr="007327AD" w:rsidRDefault="00F677B8" w:rsidP="00F677B8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7327AD">
        <w:rPr>
          <w:rFonts w:asciiTheme="minorHAnsi" w:hAnsiTheme="minorHAnsi" w:cstheme="minorHAnsi"/>
          <w:sz w:val="24"/>
          <w:szCs w:val="24"/>
        </w:rPr>
        <w:t>wyłonionym w organizowanym przez Nabywcę w 202</w:t>
      </w:r>
      <w:r w:rsidR="007A50C3" w:rsidRPr="007327AD">
        <w:rPr>
          <w:rFonts w:asciiTheme="minorHAnsi" w:hAnsiTheme="minorHAnsi" w:cstheme="minorHAnsi"/>
          <w:sz w:val="24"/>
          <w:szCs w:val="24"/>
        </w:rPr>
        <w:t>6</w:t>
      </w:r>
      <w:r w:rsidRPr="007327AD">
        <w:rPr>
          <w:rFonts w:asciiTheme="minorHAnsi" w:hAnsiTheme="minorHAnsi" w:cstheme="minorHAnsi"/>
          <w:sz w:val="24"/>
          <w:szCs w:val="24"/>
        </w:rPr>
        <w:t>r. konkursie przeprowadzonym na podstawie i według zasad określonych w ustawie z dnia 11 września 2019 r. - Prawo zamówień publicznych (tj. Dz. U. z 2024r. poz. 1320 ze zm.), zwanej dalej „</w:t>
      </w:r>
      <w:r w:rsidRPr="007327AD">
        <w:rPr>
          <w:rFonts w:asciiTheme="minorHAnsi" w:hAnsiTheme="minorHAnsi" w:cstheme="minorHAnsi"/>
          <w:b/>
          <w:sz w:val="24"/>
          <w:szCs w:val="24"/>
        </w:rPr>
        <w:t>Ustawą</w:t>
      </w:r>
      <w:r w:rsidRPr="007327AD">
        <w:rPr>
          <w:rFonts w:asciiTheme="minorHAnsi" w:hAnsiTheme="minorHAnsi" w:cstheme="minorHAnsi"/>
          <w:sz w:val="24"/>
          <w:szCs w:val="24"/>
        </w:rPr>
        <w:t xml:space="preserve">", </w:t>
      </w:r>
    </w:p>
    <w:p w14:paraId="2C2A9C76" w14:textId="77777777" w:rsidR="00F677B8" w:rsidRPr="007327AD" w:rsidRDefault="00F677B8" w:rsidP="00F677B8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7327AD">
        <w:rPr>
          <w:rFonts w:asciiTheme="minorHAnsi" w:hAnsiTheme="minorHAnsi" w:cstheme="minorHAnsi"/>
          <w:sz w:val="24"/>
          <w:szCs w:val="24"/>
        </w:rPr>
        <w:t>zwanymi dalej łącznie „</w:t>
      </w:r>
      <w:r w:rsidRPr="007327AD">
        <w:rPr>
          <w:rFonts w:asciiTheme="minorHAnsi" w:hAnsiTheme="minorHAnsi" w:cstheme="minorHAnsi"/>
          <w:b/>
          <w:sz w:val="24"/>
          <w:szCs w:val="24"/>
        </w:rPr>
        <w:t>Stronami</w:t>
      </w:r>
      <w:r w:rsidRPr="007327AD">
        <w:rPr>
          <w:rFonts w:asciiTheme="minorHAnsi" w:hAnsiTheme="minorHAnsi" w:cstheme="minorHAnsi"/>
          <w:sz w:val="24"/>
          <w:szCs w:val="24"/>
        </w:rPr>
        <w:t>”, zaś każdego z osobna „</w:t>
      </w:r>
      <w:r w:rsidRPr="007327AD">
        <w:rPr>
          <w:rFonts w:asciiTheme="minorHAnsi" w:hAnsiTheme="minorHAnsi" w:cstheme="minorHAnsi"/>
          <w:b/>
          <w:sz w:val="24"/>
          <w:szCs w:val="24"/>
        </w:rPr>
        <w:t>Stroną</w:t>
      </w:r>
      <w:r w:rsidRPr="007327AD">
        <w:rPr>
          <w:rFonts w:asciiTheme="minorHAnsi" w:hAnsiTheme="minorHAnsi" w:cstheme="minorHAnsi"/>
          <w:sz w:val="24"/>
          <w:szCs w:val="24"/>
        </w:rPr>
        <w:t>”,</w:t>
      </w:r>
    </w:p>
    <w:p w14:paraId="79C117C8" w14:textId="77777777" w:rsidR="00F677B8" w:rsidRPr="007327AD" w:rsidRDefault="00F677B8" w:rsidP="00F677B8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7327AD">
        <w:rPr>
          <w:rFonts w:asciiTheme="minorHAnsi" w:hAnsiTheme="minorHAnsi" w:cstheme="minorHAnsi"/>
          <w:sz w:val="24"/>
          <w:szCs w:val="24"/>
        </w:rPr>
        <w:t>została zawarta o następującej treści:</w:t>
      </w:r>
    </w:p>
    <w:p w14:paraId="2545A1FA" w14:textId="679870B9" w:rsidR="009A1ADC" w:rsidRPr="007327AD" w:rsidRDefault="00F46231">
      <w:pPr>
        <w:spacing w:after="0" w:line="450" w:lineRule="auto"/>
        <w:ind w:left="-5" w:right="1300"/>
        <w:rPr>
          <w:rFonts w:asciiTheme="minorHAnsi" w:hAnsiTheme="minorHAnsi" w:cstheme="minorHAnsi"/>
          <w:sz w:val="24"/>
          <w:szCs w:val="24"/>
        </w:rPr>
      </w:pPr>
      <w:r w:rsidRPr="007327AD">
        <w:rPr>
          <w:rFonts w:asciiTheme="minorHAnsi" w:hAnsiTheme="minorHAnsi" w:cstheme="minorHAnsi"/>
          <w:sz w:val="24"/>
          <w:szCs w:val="24"/>
        </w:rPr>
        <w:t xml:space="preserve">o treści:  </w:t>
      </w:r>
    </w:p>
    <w:p w14:paraId="7B63BF58" w14:textId="77777777" w:rsidR="009A1ADC" w:rsidRPr="007327AD" w:rsidRDefault="00F46231">
      <w:pPr>
        <w:spacing w:after="201" w:line="259" w:lineRule="auto"/>
        <w:ind w:left="93" w:right="89"/>
        <w:jc w:val="center"/>
        <w:rPr>
          <w:rFonts w:asciiTheme="minorHAnsi" w:hAnsiTheme="minorHAnsi" w:cstheme="minorHAnsi"/>
          <w:sz w:val="24"/>
          <w:szCs w:val="24"/>
        </w:rPr>
      </w:pPr>
      <w:r w:rsidRPr="007327AD">
        <w:rPr>
          <w:rFonts w:asciiTheme="minorHAnsi" w:hAnsiTheme="minorHAnsi" w:cstheme="minorHAnsi"/>
          <w:sz w:val="24"/>
          <w:szCs w:val="24"/>
        </w:rPr>
        <w:t xml:space="preserve">§1 </w:t>
      </w:r>
    </w:p>
    <w:p w14:paraId="3CB096C5" w14:textId="77777777" w:rsidR="009A1ADC" w:rsidRPr="007327AD" w:rsidRDefault="00F46231">
      <w:pPr>
        <w:numPr>
          <w:ilvl w:val="0"/>
          <w:numId w:val="1"/>
        </w:numPr>
        <w:ind w:hanging="360"/>
        <w:rPr>
          <w:rFonts w:asciiTheme="minorHAnsi" w:hAnsiTheme="minorHAnsi" w:cstheme="minorHAnsi"/>
          <w:sz w:val="24"/>
          <w:szCs w:val="24"/>
        </w:rPr>
      </w:pPr>
      <w:r w:rsidRPr="007327AD">
        <w:rPr>
          <w:rFonts w:asciiTheme="minorHAnsi" w:hAnsiTheme="minorHAnsi" w:cstheme="minorHAnsi"/>
          <w:sz w:val="24"/>
          <w:szCs w:val="24"/>
        </w:rPr>
        <w:t xml:space="preserve">Przedmiotem niniejszej Umowy jest przeniesienie przez Twórcę na rzecz Nabywcy autorskich praw majątkowych do pracy konkursowej w zakresie wskazanym w § 2 i 3. </w:t>
      </w:r>
    </w:p>
    <w:p w14:paraId="050C0A93" w14:textId="4239925F" w:rsidR="008163DF" w:rsidRPr="007327AD" w:rsidRDefault="00F46231" w:rsidP="00BE6BBC">
      <w:pPr>
        <w:numPr>
          <w:ilvl w:val="0"/>
          <w:numId w:val="1"/>
        </w:numPr>
        <w:ind w:hanging="360"/>
        <w:rPr>
          <w:rFonts w:asciiTheme="minorHAnsi" w:hAnsiTheme="minorHAnsi" w:cstheme="minorHAnsi"/>
          <w:sz w:val="24"/>
          <w:szCs w:val="24"/>
        </w:rPr>
      </w:pPr>
      <w:r w:rsidRPr="007327AD">
        <w:rPr>
          <w:rFonts w:asciiTheme="minorHAnsi" w:hAnsiTheme="minorHAnsi" w:cstheme="minorHAnsi"/>
          <w:sz w:val="24"/>
          <w:szCs w:val="24"/>
        </w:rPr>
        <w:t>Praca konkursowa, zwana dalej „</w:t>
      </w:r>
      <w:r w:rsidRPr="007327AD">
        <w:rPr>
          <w:rFonts w:asciiTheme="minorHAnsi" w:hAnsiTheme="minorHAnsi" w:cstheme="minorHAnsi"/>
          <w:b/>
          <w:sz w:val="24"/>
          <w:szCs w:val="24"/>
        </w:rPr>
        <w:t>Utworem</w:t>
      </w:r>
      <w:r w:rsidRPr="007327AD">
        <w:rPr>
          <w:rFonts w:asciiTheme="minorHAnsi" w:hAnsiTheme="minorHAnsi" w:cstheme="minorHAnsi"/>
          <w:sz w:val="24"/>
          <w:szCs w:val="24"/>
        </w:rPr>
        <w:t xml:space="preserve">" uzyskała </w:t>
      </w:r>
      <w:r w:rsidR="00946377" w:rsidRPr="007327AD">
        <w:rPr>
          <w:rFonts w:asciiTheme="minorHAnsi" w:hAnsiTheme="minorHAnsi" w:cstheme="minorHAnsi"/>
          <w:sz w:val="24"/>
          <w:szCs w:val="24"/>
        </w:rPr>
        <w:t xml:space="preserve"> </w:t>
      </w:r>
      <w:r w:rsidRPr="007327AD">
        <w:rPr>
          <w:rFonts w:asciiTheme="minorHAnsi" w:hAnsiTheme="minorHAnsi" w:cstheme="minorHAnsi"/>
          <w:sz w:val="24"/>
          <w:szCs w:val="24"/>
        </w:rPr>
        <w:t xml:space="preserve">nagrodę w wysokości </w:t>
      </w:r>
      <w:r w:rsidR="00F677B8" w:rsidRPr="007327AD">
        <w:rPr>
          <w:rFonts w:asciiTheme="minorHAnsi" w:hAnsiTheme="minorHAnsi" w:cstheme="minorHAnsi"/>
          <w:sz w:val="24"/>
          <w:szCs w:val="24"/>
        </w:rPr>
        <w:t>…………</w:t>
      </w:r>
      <w:r w:rsidR="00DD5D42" w:rsidRPr="007327AD">
        <w:rPr>
          <w:rFonts w:asciiTheme="minorHAnsi" w:hAnsiTheme="minorHAnsi" w:cstheme="minorHAnsi"/>
          <w:sz w:val="24"/>
          <w:szCs w:val="24"/>
        </w:rPr>
        <w:t xml:space="preserve"> </w:t>
      </w:r>
      <w:r w:rsidRPr="007327AD">
        <w:rPr>
          <w:rFonts w:asciiTheme="minorHAnsi" w:hAnsiTheme="minorHAnsi" w:cstheme="minorHAnsi"/>
          <w:sz w:val="24"/>
          <w:szCs w:val="24"/>
        </w:rPr>
        <w:t>zł (słownie:</w:t>
      </w:r>
      <w:r w:rsidR="00DD5D42" w:rsidRPr="007327AD">
        <w:rPr>
          <w:rFonts w:asciiTheme="minorHAnsi" w:hAnsiTheme="minorHAnsi" w:cstheme="minorHAnsi"/>
          <w:sz w:val="24"/>
          <w:szCs w:val="24"/>
        </w:rPr>
        <w:t xml:space="preserve"> </w:t>
      </w:r>
      <w:r w:rsidR="00F677B8" w:rsidRPr="007327AD">
        <w:rPr>
          <w:rFonts w:asciiTheme="minorHAnsi" w:hAnsiTheme="minorHAnsi" w:cstheme="minorHAnsi"/>
          <w:sz w:val="24"/>
          <w:szCs w:val="24"/>
        </w:rPr>
        <w:t>…………………….</w:t>
      </w:r>
      <w:r w:rsidRPr="007327AD">
        <w:rPr>
          <w:rFonts w:asciiTheme="minorHAnsi" w:hAnsiTheme="minorHAnsi" w:cstheme="minorHAnsi"/>
          <w:sz w:val="24"/>
          <w:szCs w:val="24"/>
        </w:rPr>
        <w:t xml:space="preserve"> 00/100) w organizowanym przez Nabywcę</w:t>
      </w:r>
      <w:r w:rsidR="00BE6BBC" w:rsidRPr="007327AD">
        <w:rPr>
          <w:rFonts w:asciiTheme="minorHAnsi" w:hAnsiTheme="minorHAnsi" w:cstheme="minorHAnsi"/>
          <w:sz w:val="24"/>
          <w:szCs w:val="24"/>
        </w:rPr>
        <w:t>.</w:t>
      </w:r>
    </w:p>
    <w:p w14:paraId="302A510B" w14:textId="675E0C6D" w:rsidR="009A1ADC" w:rsidRPr="007327AD" w:rsidRDefault="00F46231" w:rsidP="008163DF">
      <w:pPr>
        <w:numPr>
          <w:ilvl w:val="0"/>
          <w:numId w:val="1"/>
        </w:numPr>
        <w:ind w:hanging="360"/>
        <w:rPr>
          <w:rFonts w:asciiTheme="minorHAnsi" w:hAnsiTheme="minorHAnsi" w:cstheme="minorHAnsi"/>
          <w:sz w:val="24"/>
          <w:szCs w:val="24"/>
        </w:rPr>
      </w:pPr>
      <w:r w:rsidRPr="007327AD">
        <w:rPr>
          <w:rFonts w:asciiTheme="minorHAnsi" w:hAnsiTheme="minorHAnsi" w:cstheme="minorHAnsi"/>
          <w:sz w:val="24"/>
          <w:szCs w:val="24"/>
        </w:rPr>
        <w:t xml:space="preserve">Utwór składa się z elementów zgodnych z </w:t>
      </w:r>
      <w:r w:rsidR="00BE6BBC" w:rsidRPr="007327AD">
        <w:rPr>
          <w:rFonts w:asciiTheme="minorHAnsi" w:hAnsiTheme="minorHAnsi" w:cstheme="minorHAnsi"/>
          <w:sz w:val="24"/>
          <w:szCs w:val="24"/>
        </w:rPr>
        <w:t>R</w:t>
      </w:r>
      <w:r w:rsidRPr="007327AD">
        <w:rPr>
          <w:rFonts w:asciiTheme="minorHAnsi" w:hAnsiTheme="minorHAnsi" w:cstheme="minorHAnsi"/>
          <w:sz w:val="24"/>
          <w:szCs w:val="24"/>
        </w:rPr>
        <w:t xml:space="preserve">egulaminem konkursu na </w:t>
      </w:r>
      <w:r w:rsidR="00F677B8" w:rsidRPr="007327AD">
        <w:rPr>
          <w:rFonts w:asciiTheme="minorHAnsi" w:hAnsiTheme="minorHAnsi" w:cstheme="minorHAnsi"/>
          <w:sz w:val="24"/>
          <w:szCs w:val="24"/>
        </w:rPr>
        <w:t>„</w:t>
      </w:r>
      <w:r w:rsidR="008163DF" w:rsidRPr="007327AD">
        <w:rPr>
          <w:rFonts w:asciiTheme="minorHAnsi" w:hAnsiTheme="minorHAnsi" w:cstheme="minorHAnsi"/>
          <w:sz w:val="24"/>
          <w:szCs w:val="24"/>
        </w:rPr>
        <w:t>KONKURS NA OPRACOWANIE KONCEPCJI ARCHITEKTONICZNO - URBANISTYCZNEJ ZAGOSPODAROWANIA  RYNKU W PUŁTUSKU</w:t>
      </w:r>
      <w:r w:rsidR="00F677B8" w:rsidRPr="007327AD">
        <w:rPr>
          <w:rFonts w:asciiTheme="minorHAnsi" w:hAnsiTheme="minorHAnsi" w:cstheme="minorHAnsi"/>
          <w:sz w:val="24"/>
          <w:szCs w:val="24"/>
        </w:rPr>
        <w:t>”</w:t>
      </w:r>
      <w:r w:rsidRPr="007327AD">
        <w:rPr>
          <w:rFonts w:asciiTheme="minorHAnsi" w:hAnsiTheme="minorHAnsi" w:cstheme="minorHAnsi"/>
          <w:sz w:val="24"/>
          <w:szCs w:val="24"/>
        </w:rPr>
        <w:t xml:space="preserve"> (zwanego dalej „</w:t>
      </w:r>
      <w:r w:rsidRPr="007327AD">
        <w:rPr>
          <w:rFonts w:asciiTheme="minorHAnsi" w:hAnsiTheme="minorHAnsi" w:cstheme="minorHAnsi"/>
          <w:b/>
          <w:sz w:val="24"/>
          <w:szCs w:val="24"/>
        </w:rPr>
        <w:t>Konkursem</w:t>
      </w:r>
      <w:r w:rsidRPr="007327AD">
        <w:rPr>
          <w:rFonts w:asciiTheme="minorHAnsi" w:hAnsiTheme="minorHAnsi" w:cstheme="minorHAnsi"/>
          <w:sz w:val="24"/>
          <w:szCs w:val="24"/>
        </w:rPr>
        <w:t xml:space="preserve">"). </w:t>
      </w:r>
    </w:p>
    <w:p w14:paraId="14A7DB8A" w14:textId="6ED25BF9" w:rsidR="009A1ADC" w:rsidRPr="007327AD" w:rsidRDefault="00F46231" w:rsidP="009E56AC">
      <w:pPr>
        <w:numPr>
          <w:ilvl w:val="0"/>
          <w:numId w:val="1"/>
        </w:numPr>
        <w:spacing w:after="147"/>
        <w:ind w:hanging="360"/>
        <w:rPr>
          <w:rFonts w:asciiTheme="minorHAnsi" w:hAnsiTheme="minorHAnsi" w:cstheme="minorHAnsi"/>
          <w:sz w:val="24"/>
          <w:szCs w:val="24"/>
        </w:rPr>
      </w:pPr>
      <w:r w:rsidRPr="007327AD">
        <w:rPr>
          <w:rFonts w:asciiTheme="minorHAnsi" w:hAnsiTheme="minorHAnsi" w:cstheme="minorHAnsi"/>
          <w:sz w:val="24"/>
          <w:szCs w:val="24"/>
        </w:rPr>
        <w:t xml:space="preserve">Twórca oświadcza, że nagroda, o której mowa w ust. 2, wyczerpuje wszystkie jego roszczenia wobec Nabywcy związane z przeprowadzonym Konkursem wskazanym w ust. 3, a w szczególności związane bezpośrednio lub pośrednio z przeniesieniem autorskich praw majątkowych do Utworu oraz własności egzemplarzy, na których ją utrwalono. </w:t>
      </w:r>
    </w:p>
    <w:p w14:paraId="069DE79F" w14:textId="77777777" w:rsidR="009A1ADC" w:rsidRPr="007327AD" w:rsidRDefault="00F46231">
      <w:pPr>
        <w:spacing w:after="201" w:line="259" w:lineRule="auto"/>
        <w:ind w:left="93" w:right="89"/>
        <w:jc w:val="center"/>
        <w:rPr>
          <w:rFonts w:asciiTheme="minorHAnsi" w:hAnsiTheme="minorHAnsi" w:cstheme="minorHAnsi"/>
          <w:sz w:val="24"/>
          <w:szCs w:val="24"/>
        </w:rPr>
      </w:pPr>
      <w:r w:rsidRPr="007327AD">
        <w:rPr>
          <w:rFonts w:asciiTheme="minorHAnsi" w:hAnsiTheme="minorHAnsi" w:cstheme="minorHAnsi"/>
          <w:sz w:val="24"/>
          <w:szCs w:val="24"/>
        </w:rPr>
        <w:t xml:space="preserve">§2 </w:t>
      </w:r>
    </w:p>
    <w:p w14:paraId="72CB71DC" w14:textId="77777777" w:rsidR="009A1ADC" w:rsidRPr="007327AD" w:rsidRDefault="00F46231">
      <w:pPr>
        <w:numPr>
          <w:ilvl w:val="0"/>
          <w:numId w:val="2"/>
        </w:numPr>
        <w:ind w:hanging="360"/>
        <w:rPr>
          <w:rFonts w:asciiTheme="minorHAnsi" w:hAnsiTheme="minorHAnsi" w:cstheme="minorHAnsi"/>
          <w:sz w:val="24"/>
          <w:szCs w:val="24"/>
        </w:rPr>
      </w:pPr>
      <w:r w:rsidRPr="007327AD">
        <w:rPr>
          <w:rFonts w:asciiTheme="minorHAnsi" w:hAnsiTheme="minorHAnsi" w:cstheme="minorHAnsi"/>
          <w:sz w:val="24"/>
          <w:szCs w:val="24"/>
        </w:rPr>
        <w:lastRenderedPageBreak/>
        <w:t xml:space="preserve">Twórca oświadcza, że dysponuje prawami autorskimi do Utworu. </w:t>
      </w:r>
    </w:p>
    <w:p w14:paraId="01DC007C" w14:textId="77777777" w:rsidR="009A1ADC" w:rsidRPr="007327AD" w:rsidRDefault="00F46231">
      <w:pPr>
        <w:numPr>
          <w:ilvl w:val="0"/>
          <w:numId w:val="2"/>
        </w:numPr>
        <w:ind w:hanging="360"/>
        <w:rPr>
          <w:rFonts w:asciiTheme="minorHAnsi" w:hAnsiTheme="minorHAnsi" w:cstheme="minorHAnsi"/>
          <w:sz w:val="24"/>
          <w:szCs w:val="24"/>
        </w:rPr>
      </w:pPr>
      <w:r w:rsidRPr="007327AD">
        <w:rPr>
          <w:rFonts w:asciiTheme="minorHAnsi" w:hAnsiTheme="minorHAnsi" w:cstheme="minorHAnsi"/>
          <w:sz w:val="24"/>
          <w:szCs w:val="24"/>
        </w:rPr>
        <w:t xml:space="preserve">Twórca oświadcza i gwarantuje, iż korzystanie przez Nabywcę z Utworu nie naruszy jakichkolwiek praw osób trzecich, w tym majątkowych i osobistych praw autorskich, a w przypadku zgłoszenia Nabywcy przez osoby trzecie roszczeń z tytułu naruszenia ich jakichkolwiek praw do Utworu, w szczególności praw autorskich i pokrewnych, Twórca: </w:t>
      </w:r>
    </w:p>
    <w:p w14:paraId="700B3663" w14:textId="77777777" w:rsidR="009A1ADC" w:rsidRPr="007327AD" w:rsidRDefault="00F46231">
      <w:pPr>
        <w:numPr>
          <w:ilvl w:val="1"/>
          <w:numId w:val="2"/>
        </w:numPr>
        <w:ind w:left="720" w:hanging="360"/>
        <w:rPr>
          <w:rFonts w:asciiTheme="minorHAnsi" w:hAnsiTheme="minorHAnsi" w:cstheme="minorHAnsi"/>
          <w:sz w:val="24"/>
          <w:szCs w:val="24"/>
        </w:rPr>
      </w:pPr>
      <w:r w:rsidRPr="007327AD">
        <w:rPr>
          <w:rFonts w:asciiTheme="minorHAnsi" w:hAnsiTheme="minorHAnsi" w:cstheme="minorHAnsi"/>
          <w:sz w:val="24"/>
          <w:szCs w:val="24"/>
        </w:rPr>
        <w:t xml:space="preserve">przejmie i zaspokoi wynikające z tego tytułu roszczenia względem Nabywcy; </w:t>
      </w:r>
    </w:p>
    <w:p w14:paraId="79326DA6" w14:textId="77777777" w:rsidR="009A1ADC" w:rsidRPr="007327AD" w:rsidRDefault="00F46231">
      <w:pPr>
        <w:numPr>
          <w:ilvl w:val="1"/>
          <w:numId w:val="2"/>
        </w:numPr>
        <w:ind w:left="720" w:hanging="360"/>
        <w:rPr>
          <w:rFonts w:asciiTheme="minorHAnsi" w:hAnsiTheme="minorHAnsi" w:cstheme="minorHAnsi"/>
          <w:sz w:val="24"/>
          <w:szCs w:val="24"/>
        </w:rPr>
      </w:pPr>
      <w:r w:rsidRPr="007327AD">
        <w:rPr>
          <w:rFonts w:asciiTheme="minorHAnsi" w:hAnsiTheme="minorHAnsi" w:cstheme="minorHAnsi"/>
          <w:sz w:val="24"/>
          <w:szCs w:val="24"/>
        </w:rPr>
        <w:t xml:space="preserve">zwolni Nabywcę od odpowiedzialności z tytułu jakichkolwiek roszczeń, postępowań, szkód, strat, kar umownych lub wszelkich innych wydatków powstałych w związku z korzystaniem z Utworu, jak również zwróci Nabywcy w pełnej wysokości wszelkie koszty poniesione przez Nabywcę wskutek uchybienia tym obowiązkom wraz z odsetkami ustawowymi liczonymi od dnia wezwania Twórcy do zwrotu kosztów. </w:t>
      </w:r>
    </w:p>
    <w:p w14:paraId="1EA569A0" w14:textId="32BE3F2E" w:rsidR="009A1ADC" w:rsidRPr="007327AD" w:rsidRDefault="00F46231">
      <w:pPr>
        <w:numPr>
          <w:ilvl w:val="0"/>
          <w:numId w:val="2"/>
        </w:numPr>
        <w:ind w:hanging="360"/>
        <w:rPr>
          <w:rFonts w:asciiTheme="minorHAnsi" w:hAnsiTheme="minorHAnsi" w:cstheme="minorHAnsi"/>
          <w:sz w:val="24"/>
          <w:szCs w:val="24"/>
        </w:rPr>
      </w:pPr>
      <w:r w:rsidRPr="007327AD">
        <w:rPr>
          <w:rFonts w:asciiTheme="minorHAnsi" w:hAnsiTheme="minorHAnsi" w:cstheme="minorHAnsi"/>
          <w:sz w:val="24"/>
          <w:szCs w:val="24"/>
        </w:rPr>
        <w:t xml:space="preserve">Twórca z chwilą podpisania niniejszej Umowy przenosi na Nabywcę, własność nośników, na których utrwalono pracę oraz autorskie prawa majątkowe na wszystkich polach eksploatacji, o których mowa w art. 50 Ustawy z dnia 4 lutego 1994 r. o prawie autorskim i prawach pokrewnych, istniejących w chwili zawarcia Umowy, związanych z wykorzystaniem Utworu do celów promocji Konkursu i Zamawiającego oraz publikacji Utworu tj. w szczególności: </w:t>
      </w:r>
    </w:p>
    <w:p w14:paraId="0DFCDE88" w14:textId="77777777" w:rsidR="00B836FF" w:rsidRPr="00B836FF" w:rsidRDefault="00B836FF" w:rsidP="00D23989">
      <w:pPr>
        <w:ind w:left="721" w:firstLine="0"/>
        <w:rPr>
          <w:rFonts w:asciiTheme="minorHAnsi" w:hAnsiTheme="minorHAnsi" w:cstheme="minorHAnsi"/>
          <w:sz w:val="24"/>
          <w:szCs w:val="24"/>
        </w:rPr>
      </w:pPr>
      <w:r w:rsidRPr="00B836FF">
        <w:rPr>
          <w:rFonts w:asciiTheme="minorHAnsi" w:hAnsiTheme="minorHAnsi" w:cstheme="minorHAnsi"/>
          <w:sz w:val="24"/>
          <w:szCs w:val="24"/>
        </w:rPr>
        <w:t xml:space="preserve">1) umieszczenie, utrwalanie, zwielokrotnianie i wykorzystywanie w dowolnej skali lub części we wszelkich materiałach publikowanych dla celów promocyjnych, a w szczególności w postaci publikacji drukowanych, plansz, na dyskach komputerowych oraz wszystkich typach nośników przeznaczonych do zapisu cyfrowego; </w:t>
      </w:r>
    </w:p>
    <w:p w14:paraId="38F1B0EB" w14:textId="77777777" w:rsidR="00B836FF" w:rsidRPr="00B836FF" w:rsidRDefault="00B836FF" w:rsidP="00D23989">
      <w:pPr>
        <w:ind w:left="721" w:firstLine="0"/>
        <w:rPr>
          <w:rFonts w:asciiTheme="minorHAnsi" w:hAnsiTheme="minorHAnsi" w:cstheme="minorHAnsi"/>
          <w:sz w:val="24"/>
          <w:szCs w:val="24"/>
        </w:rPr>
      </w:pPr>
      <w:r w:rsidRPr="00B836FF">
        <w:rPr>
          <w:rFonts w:asciiTheme="minorHAnsi" w:hAnsiTheme="minorHAnsi" w:cstheme="minorHAnsi"/>
          <w:sz w:val="24"/>
          <w:szCs w:val="24"/>
        </w:rPr>
        <w:t>2) umieszczenie i wykorzystywanie w dowolnej skali lub części we wszelkich materiałach publikowanych dla celów promocyjnych Nabywcy lub podmiotu wskazanego przez Nabywcy;</w:t>
      </w:r>
    </w:p>
    <w:p w14:paraId="2B1CF2FA" w14:textId="77777777" w:rsidR="00B836FF" w:rsidRPr="00B836FF" w:rsidRDefault="00B836FF" w:rsidP="00D23989">
      <w:pPr>
        <w:ind w:left="721" w:firstLine="0"/>
        <w:rPr>
          <w:rFonts w:asciiTheme="minorHAnsi" w:hAnsiTheme="minorHAnsi" w:cstheme="minorHAnsi"/>
          <w:sz w:val="24"/>
          <w:szCs w:val="24"/>
        </w:rPr>
      </w:pPr>
      <w:r w:rsidRPr="00B836FF">
        <w:rPr>
          <w:rFonts w:asciiTheme="minorHAnsi" w:hAnsiTheme="minorHAnsi" w:cstheme="minorHAnsi"/>
          <w:sz w:val="24"/>
          <w:szCs w:val="24"/>
        </w:rPr>
        <w:t>3)</w:t>
      </w:r>
      <w:r w:rsidRPr="00B836FF">
        <w:rPr>
          <w:rFonts w:asciiTheme="minorHAnsi" w:hAnsiTheme="minorHAnsi" w:cstheme="minorHAnsi"/>
          <w:sz w:val="24"/>
          <w:szCs w:val="24"/>
        </w:rPr>
        <w:tab/>
        <w:t xml:space="preserve"> wprowadzanie w dowolnej części do Internetu i pamięci komputera, umieszczaniu i wykorzystywaniu w ramach publikacji on-line, w szczególności na stronach internetowych oraz mediach społecznościowych Zamawiającego; </w:t>
      </w:r>
    </w:p>
    <w:p w14:paraId="10A21EDD" w14:textId="77777777" w:rsidR="00B836FF" w:rsidRPr="00B836FF" w:rsidRDefault="00B836FF" w:rsidP="00D23989">
      <w:pPr>
        <w:ind w:left="721" w:firstLine="0"/>
        <w:rPr>
          <w:rFonts w:asciiTheme="minorHAnsi" w:hAnsiTheme="minorHAnsi" w:cstheme="minorHAnsi"/>
          <w:sz w:val="24"/>
          <w:szCs w:val="24"/>
        </w:rPr>
      </w:pPr>
      <w:r w:rsidRPr="00B836FF">
        <w:rPr>
          <w:rFonts w:asciiTheme="minorHAnsi" w:hAnsiTheme="minorHAnsi" w:cstheme="minorHAnsi"/>
          <w:sz w:val="24"/>
          <w:szCs w:val="24"/>
        </w:rPr>
        <w:t>4)</w:t>
      </w:r>
      <w:r w:rsidRPr="00B836FF">
        <w:rPr>
          <w:rFonts w:asciiTheme="minorHAnsi" w:hAnsiTheme="minorHAnsi" w:cstheme="minorHAnsi"/>
          <w:sz w:val="24"/>
          <w:szCs w:val="24"/>
        </w:rPr>
        <w:tab/>
        <w:t xml:space="preserve">wprowadzanie do pamięci komputera, zapisu czasowego i trwałego oraz kopii takiego zapisu; archiwizacji zapisów; zapisu na dyskach wewnętrznych i zewnętrznych; </w:t>
      </w:r>
    </w:p>
    <w:p w14:paraId="3686C70C" w14:textId="77777777" w:rsidR="00B836FF" w:rsidRPr="00B836FF" w:rsidRDefault="00B836FF" w:rsidP="00D23989">
      <w:pPr>
        <w:ind w:left="721" w:firstLine="0"/>
        <w:rPr>
          <w:rFonts w:asciiTheme="minorHAnsi" w:hAnsiTheme="minorHAnsi" w:cstheme="minorHAnsi"/>
          <w:sz w:val="24"/>
          <w:szCs w:val="24"/>
        </w:rPr>
      </w:pPr>
      <w:r w:rsidRPr="00B836FF">
        <w:rPr>
          <w:rFonts w:asciiTheme="minorHAnsi" w:hAnsiTheme="minorHAnsi" w:cstheme="minorHAnsi"/>
          <w:sz w:val="24"/>
          <w:szCs w:val="24"/>
        </w:rPr>
        <w:t>5)</w:t>
      </w:r>
      <w:r w:rsidRPr="00B836FF">
        <w:rPr>
          <w:rFonts w:asciiTheme="minorHAnsi" w:hAnsiTheme="minorHAnsi" w:cstheme="minorHAnsi"/>
          <w:sz w:val="24"/>
          <w:szCs w:val="24"/>
        </w:rPr>
        <w:tab/>
        <w:t xml:space="preserve">wykorzystanie w utworach multimedialnych; </w:t>
      </w:r>
    </w:p>
    <w:p w14:paraId="6B8EEB20" w14:textId="77777777" w:rsidR="00B836FF" w:rsidRPr="00B836FF" w:rsidRDefault="00B836FF" w:rsidP="00D23989">
      <w:pPr>
        <w:ind w:left="721" w:firstLine="0"/>
        <w:rPr>
          <w:rFonts w:asciiTheme="minorHAnsi" w:hAnsiTheme="minorHAnsi" w:cstheme="minorHAnsi"/>
          <w:sz w:val="24"/>
          <w:szCs w:val="24"/>
        </w:rPr>
      </w:pPr>
      <w:r w:rsidRPr="00B836FF">
        <w:rPr>
          <w:rFonts w:asciiTheme="minorHAnsi" w:hAnsiTheme="minorHAnsi" w:cstheme="minorHAnsi"/>
          <w:sz w:val="24"/>
          <w:szCs w:val="24"/>
        </w:rPr>
        <w:t>6)</w:t>
      </w:r>
      <w:r w:rsidRPr="00B836FF">
        <w:rPr>
          <w:rFonts w:asciiTheme="minorHAnsi" w:hAnsiTheme="minorHAnsi" w:cstheme="minorHAnsi"/>
          <w:sz w:val="24"/>
          <w:szCs w:val="24"/>
        </w:rPr>
        <w:tab/>
        <w:t xml:space="preserve">publiczne wystawianie, wyświetlanie, odtwarzanie oraz nadawanie i reemitowanie za pomocą wizji przewodowej, bezprzewodowej przez stacje naziemne, nadawane za pośrednictwem satelity i Internetu; </w:t>
      </w:r>
    </w:p>
    <w:p w14:paraId="64DF2DAC" w14:textId="77777777" w:rsidR="00B836FF" w:rsidRPr="00B836FF" w:rsidRDefault="00B836FF" w:rsidP="00D23989">
      <w:pPr>
        <w:ind w:left="721" w:firstLine="0"/>
        <w:rPr>
          <w:rFonts w:asciiTheme="minorHAnsi" w:hAnsiTheme="minorHAnsi" w:cstheme="minorHAnsi"/>
          <w:sz w:val="24"/>
          <w:szCs w:val="24"/>
        </w:rPr>
      </w:pPr>
      <w:r w:rsidRPr="00B836FF">
        <w:rPr>
          <w:rFonts w:asciiTheme="minorHAnsi" w:hAnsiTheme="minorHAnsi" w:cstheme="minorHAnsi"/>
          <w:sz w:val="24"/>
          <w:szCs w:val="24"/>
        </w:rPr>
        <w:t>7)</w:t>
      </w:r>
      <w:r w:rsidRPr="00B836FF">
        <w:rPr>
          <w:rFonts w:asciiTheme="minorHAnsi" w:hAnsiTheme="minorHAnsi" w:cstheme="minorHAnsi"/>
          <w:sz w:val="24"/>
          <w:szCs w:val="24"/>
        </w:rPr>
        <w:tab/>
        <w:t xml:space="preserve">wykorzystanie w dowolnej części dla celów reklamy, promocji, oznaczenia lub identyfikacji Nabywcy jego programów, audycji i publikacji; </w:t>
      </w:r>
    </w:p>
    <w:p w14:paraId="60E813D9" w14:textId="77777777" w:rsidR="00B836FF" w:rsidRPr="00B836FF" w:rsidRDefault="00B836FF" w:rsidP="00D23989">
      <w:pPr>
        <w:ind w:left="721" w:firstLine="0"/>
        <w:rPr>
          <w:rFonts w:asciiTheme="minorHAnsi" w:hAnsiTheme="minorHAnsi" w:cstheme="minorHAnsi"/>
          <w:sz w:val="24"/>
          <w:szCs w:val="24"/>
        </w:rPr>
      </w:pPr>
      <w:r w:rsidRPr="00B836FF">
        <w:rPr>
          <w:rFonts w:asciiTheme="minorHAnsi" w:hAnsiTheme="minorHAnsi" w:cstheme="minorHAnsi"/>
          <w:sz w:val="24"/>
          <w:szCs w:val="24"/>
        </w:rPr>
        <w:t>8)</w:t>
      </w:r>
      <w:r w:rsidRPr="00B836FF">
        <w:rPr>
          <w:rFonts w:asciiTheme="minorHAnsi" w:hAnsiTheme="minorHAnsi" w:cstheme="minorHAnsi"/>
          <w:sz w:val="24"/>
          <w:szCs w:val="24"/>
        </w:rPr>
        <w:tab/>
        <w:t xml:space="preserve">sporządzenie wersji obcojęzycznych; </w:t>
      </w:r>
    </w:p>
    <w:p w14:paraId="37A04F0C" w14:textId="5816F5E3" w:rsidR="009A1ADC" w:rsidRPr="007327AD" w:rsidRDefault="00B836FF">
      <w:pPr>
        <w:numPr>
          <w:ilvl w:val="0"/>
          <w:numId w:val="2"/>
        </w:numPr>
        <w:ind w:hanging="360"/>
        <w:rPr>
          <w:rFonts w:asciiTheme="minorHAnsi" w:hAnsiTheme="minorHAnsi" w:cstheme="minorHAnsi"/>
          <w:sz w:val="24"/>
          <w:szCs w:val="24"/>
        </w:rPr>
      </w:pPr>
      <w:r w:rsidRPr="00B836FF">
        <w:rPr>
          <w:rFonts w:asciiTheme="minorHAnsi" w:hAnsiTheme="minorHAnsi" w:cstheme="minorHAnsi"/>
          <w:sz w:val="24"/>
          <w:szCs w:val="24"/>
        </w:rPr>
        <w:t>9)</w:t>
      </w:r>
      <w:r w:rsidRPr="00B836FF">
        <w:rPr>
          <w:rFonts w:asciiTheme="minorHAnsi" w:hAnsiTheme="minorHAnsi" w:cstheme="minorHAnsi"/>
          <w:sz w:val="24"/>
          <w:szCs w:val="24"/>
        </w:rPr>
        <w:tab/>
      </w:r>
      <w:proofErr w:type="spellStart"/>
      <w:r w:rsidRPr="00B836FF">
        <w:rPr>
          <w:rFonts w:asciiTheme="minorHAnsi" w:hAnsiTheme="minorHAnsi" w:cstheme="minorHAnsi"/>
          <w:sz w:val="24"/>
          <w:szCs w:val="24"/>
        </w:rPr>
        <w:t>użyczenie.</w:t>
      </w:r>
      <w:r w:rsidR="00F46231" w:rsidRPr="007327AD">
        <w:rPr>
          <w:rFonts w:asciiTheme="minorHAnsi" w:hAnsiTheme="minorHAnsi" w:cstheme="minorHAnsi"/>
          <w:sz w:val="24"/>
          <w:szCs w:val="24"/>
        </w:rPr>
        <w:t>Wszędzie</w:t>
      </w:r>
      <w:proofErr w:type="spellEnd"/>
      <w:r w:rsidR="00F46231" w:rsidRPr="007327AD">
        <w:rPr>
          <w:rFonts w:asciiTheme="minorHAnsi" w:hAnsiTheme="minorHAnsi" w:cstheme="minorHAnsi"/>
          <w:sz w:val="24"/>
          <w:szCs w:val="24"/>
        </w:rPr>
        <w:t xml:space="preserve"> tam, gdzie w Umowie mowa jest o Utworze lub przeniesieniu praw lub udzieleniu zgód/zezwoleń do Utworu, postanowienia te w równym stopniu dotyczą: </w:t>
      </w:r>
    </w:p>
    <w:p w14:paraId="1C0561E5" w14:textId="323068AC" w:rsidR="009A1ADC" w:rsidRPr="007327AD" w:rsidRDefault="00F46231">
      <w:pPr>
        <w:numPr>
          <w:ilvl w:val="1"/>
          <w:numId w:val="2"/>
        </w:numPr>
        <w:spacing w:after="43" w:line="259" w:lineRule="auto"/>
        <w:ind w:left="720" w:hanging="360"/>
        <w:rPr>
          <w:rFonts w:asciiTheme="minorHAnsi" w:hAnsiTheme="minorHAnsi" w:cstheme="minorHAnsi"/>
          <w:sz w:val="24"/>
          <w:szCs w:val="24"/>
        </w:rPr>
      </w:pPr>
      <w:r w:rsidRPr="007327AD">
        <w:rPr>
          <w:rFonts w:asciiTheme="minorHAnsi" w:hAnsiTheme="minorHAnsi" w:cstheme="minorHAnsi"/>
          <w:sz w:val="24"/>
          <w:szCs w:val="24"/>
        </w:rPr>
        <w:t xml:space="preserve">utworu jako całości, jego poszczególnych fragmentów, elementów, składników lub części; </w:t>
      </w:r>
    </w:p>
    <w:p w14:paraId="15893C33" w14:textId="77777777" w:rsidR="009A1ADC" w:rsidRPr="007327AD" w:rsidRDefault="00F46231">
      <w:pPr>
        <w:numPr>
          <w:ilvl w:val="1"/>
          <w:numId w:val="2"/>
        </w:numPr>
        <w:ind w:left="720" w:hanging="360"/>
        <w:rPr>
          <w:rFonts w:asciiTheme="minorHAnsi" w:hAnsiTheme="minorHAnsi" w:cstheme="minorHAnsi"/>
          <w:sz w:val="24"/>
          <w:szCs w:val="24"/>
        </w:rPr>
      </w:pPr>
      <w:r w:rsidRPr="007327AD">
        <w:rPr>
          <w:rFonts w:asciiTheme="minorHAnsi" w:hAnsiTheme="minorHAnsi" w:cstheme="minorHAnsi"/>
          <w:sz w:val="24"/>
          <w:szCs w:val="24"/>
        </w:rPr>
        <w:lastRenderedPageBreak/>
        <w:t xml:space="preserve">opracowań Utworu w zakresie tłumaczeń, dokonywania skrótów i zmian; </w:t>
      </w:r>
    </w:p>
    <w:p w14:paraId="4CD7383C" w14:textId="77777777" w:rsidR="009A1ADC" w:rsidRPr="007327AD" w:rsidRDefault="00F46231">
      <w:pPr>
        <w:numPr>
          <w:ilvl w:val="1"/>
          <w:numId w:val="2"/>
        </w:numPr>
        <w:ind w:left="720" w:hanging="360"/>
        <w:rPr>
          <w:rFonts w:asciiTheme="minorHAnsi" w:hAnsiTheme="minorHAnsi" w:cstheme="minorHAnsi"/>
          <w:sz w:val="24"/>
          <w:szCs w:val="24"/>
        </w:rPr>
      </w:pPr>
      <w:r w:rsidRPr="007327AD">
        <w:rPr>
          <w:rFonts w:asciiTheme="minorHAnsi" w:hAnsiTheme="minorHAnsi" w:cstheme="minorHAnsi"/>
          <w:sz w:val="24"/>
          <w:szCs w:val="24"/>
        </w:rPr>
        <w:t xml:space="preserve">obszaru całego świata, bez żadnych ograniczeń ilościowych, terytorialnych lub na rzecz osób trzecich; </w:t>
      </w:r>
    </w:p>
    <w:p w14:paraId="7795291D" w14:textId="77777777" w:rsidR="009A1ADC" w:rsidRPr="007327AD" w:rsidRDefault="00F46231">
      <w:pPr>
        <w:numPr>
          <w:ilvl w:val="1"/>
          <w:numId w:val="2"/>
        </w:numPr>
        <w:spacing w:after="184"/>
        <w:ind w:left="720" w:hanging="360"/>
        <w:rPr>
          <w:rFonts w:asciiTheme="minorHAnsi" w:hAnsiTheme="minorHAnsi" w:cstheme="minorHAnsi"/>
          <w:sz w:val="24"/>
          <w:szCs w:val="24"/>
        </w:rPr>
      </w:pPr>
      <w:r w:rsidRPr="007327AD">
        <w:rPr>
          <w:rFonts w:asciiTheme="minorHAnsi" w:hAnsiTheme="minorHAnsi" w:cstheme="minorHAnsi"/>
          <w:sz w:val="24"/>
          <w:szCs w:val="24"/>
        </w:rPr>
        <w:t xml:space="preserve">całego czasu trwania praw do Utworu. </w:t>
      </w:r>
    </w:p>
    <w:p w14:paraId="30573D24" w14:textId="77777777" w:rsidR="009A1ADC" w:rsidRPr="007327AD" w:rsidRDefault="00F46231">
      <w:pPr>
        <w:spacing w:after="201" w:line="259" w:lineRule="auto"/>
        <w:ind w:left="93" w:right="89"/>
        <w:jc w:val="center"/>
        <w:rPr>
          <w:rFonts w:asciiTheme="minorHAnsi" w:hAnsiTheme="minorHAnsi" w:cstheme="minorHAnsi"/>
          <w:sz w:val="24"/>
          <w:szCs w:val="24"/>
        </w:rPr>
      </w:pPr>
      <w:r w:rsidRPr="007327AD">
        <w:rPr>
          <w:rFonts w:asciiTheme="minorHAnsi" w:hAnsiTheme="minorHAnsi" w:cstheme="minorHAnsi"/>
          <w:sz w:val="24"/>
          <w:szCs w:val="24"/>
        </w:rPr>
        <w:t xml:space="preserve">§3 </w:t>
      </w:r>
    </w:p>
    <w:p w14:paraId="4DCA5640" w14:textId="63817508" w:rsidR="009A1ADC" w:rsidRPr="007327AD" w:rsidRDefault="00F46231" w:rsidP="00D23989">
      <w:pPr>
        <w:numPr>
          <w:ilvl w:val="0"/>
          <w:numId w:val="4"/>
        </w:numPr>
        <w:ind w:hanging="360"/>
        <w:rPr>
          <w:rFonts w:asciiTheme="minorHAnsi" w:hAnsiTheme="minorHAnsi" w:cstheme="minorHAnsi"/>
          <w:sz w:val="24"/>
          <w:szCs w:val="24"/>
        </w:rPr>
      </w:pPr>
      <w:r w:rsidRPr="007327AD">
        <w:rPr>
          <w:rFonts w:asciiTheme="minorHAnsi" w:hAnsiTheme="minorHAnsi" w:cstheme="minorHAnsi"/>
          <w:sz w:val="24"/>
          <w:szCs w:val="24"/>
        </w:rPr>
        <w:t xml:space="preserve">Twórca z chwilą podpisania umowy przenosi na Nabywcę, własność nośników, na których utrwalono pracę oraz prawa autorskie majątkowe do nagrodzonej </w:t>
      </w:r>
    </w:p>
    <w:p w14:paraId="1A5CB880" w14:textId="7F7D55DE" w:rsidR="009A1ADC" w:rsidRPr="007327AD" w:rsidRDefault="00F46231">
      <w:pPr>
        <w:numPr>
          <w:ilvl w:val="0"/>
          <w:numId w:val="4"/>
        </w:numPr>
        <w:ind w:hanging="360"/>
        <w:rPr>
          <w:rFonts w:asciiTheme="minorHAnsi" w:hAnsiTheme="minorHAnsi" w:cstheme="minorHAnsi"/>
          <w:sz w:val="24"/>
          <w:szCs w:val="24"/>
        </w:rPr>
      </w:pPr>
      <w:r w:rsidRPr="007327AD">
        <w:rPr>
          <w:rFonts w:asciiTheme="minorHAnsi" w:hAnsiTheme="minorHAnsi" w:cstheme="minorHAnsi"/>
          <w:sz w:val="24"/>
          <w:szCs w:val="24"/>
        </w:rPr>
        <w:t xml:space="preserve">Wraz z prawami autorskimi Twórca przenosi w ramach nagrody, o której mowa w §1 ust. 2, na Nabywcę własność wszystkich przekazanych Nabywcy egzemplarzy Utworu. </w:t>
      </w:r>
    </w:p>
    <w:p w14:paraId="721EBBFF" w14:textId="56533FB0" w:rsidR="009A1ADC" w:rsidRPr="007327AD" w:rsidRDefault="00F46231">
      <w:pPr>
        <w:numPr>
          <w:ilvl w:val="0"/>
          <w:numId w:val="4"/>
        </w:numPr>
        <w:spacing w:after="182"/>
        <w:ind w:hanging="360"/>
        <w:rPr>
          <w:rFonts w:asciiTheme="minorHAnsi" w:hAnsiTheme="minorHAnsi" w:cstheme="minorHAnsi"/>
          <w:sz w:val="24"/>
          <w:szCs w:val="24"/>
        </w:rPr>
      </w:pPr>
      <w:r w:rsidRPr="007327AD">
        <w:rPr>
          <w:rFonts w:asciiTheme="minorHAnsi" w:hAnsiTheme="minorHAnsi" w:cstheme="minorHAnsi"/>
          <w:sz w:val="24"/>
          <w:szCs w:val="24"/>
        </w:rPr>
        <w:t xml:space="preserve">Przeniesienie praw autorskich nie jest ograniczone czasowo, ilościowo ani terytorialnie. Nabywcy przysługuje prawo rozporządzania, korzystania z Utworu i jej eksploatacji na terytorium Rzeczypospolitej Polskiej oraz poza jej granicami, a prawa te mogą być przenoszone przez Nabywcę na inne podmioty bez żadnych ograniczeń. </w:t>
      </w:r>
    </w:p>
    <w:p w14:paraId="201F1A01" w14:textId="77777777" w:rsidR="009A1ADC" w:rsidRPr="007327AD" w:rsidRDefault="00F46231">
      <w:pPr>
        <w:spacing w:after="161" w:line="259" w:lineRule="auto"/>
        <w:ind w:left="93" w:right="89"/>
        <w:jc w:val="center"/>
        <w:rPr>
          <w:rFonts w:asciiTheme="minorHAnsi" w:hAnsiTheme="minorHAnsi" w:cstheme="minorHAnsi"/>
          <w:sz w:val="24"/>
          <w:szCs w:val="24"/>
        </w:rPr>
      </w:pPr>
      <w:r w:rsidRPr="007327AD">
        <w:rPr>
          <w:rFonts w:asciiTheme="minorHAnsi" w:hAnsiTheme="minorHAnsi" w:cstheme="minorHAnsi"/>
          <w:sz w:val="24"/>
          <w:szCs w:val="24"/>
        </w:rPr>
        <w:t xml:space="preserve">§4 </w:t>
      </w:r>
    </w:p>
    <w:p w14:paraId="6F845DD3" w14:textId="54BBD510" w:rsidR="009E56AC" w:rsidRPr="007327AD" w:rsidRDefault="00F46231">
      <w:pPr>
        <w:spacing w:after="189"/>
        <w:ind w:left="-5"/>
        <w:rPr>
          <w:rFonts w:asciiTheme="minorHAnsi" w:hAnsiTheme="minorHAnsi" w:cstheme="minorHAnsi"/>
          <w:sz w:val="24"/>
          <w:szCs w:val="24"/>
        </w:rPr>
      </w:pPr>
      <w:r w:rsidRPr="007327AD">
        <w:rPr>
          <w:rFonts w:asciiTheme="minorHAnsi" w:hAnsiTheme="minorHAnsi" w:cstheme="minorHAnsi"/>
          <w:sz w:val="24"/>
          <w:szCs w:val="24"/>
        </w:rPr>
        <w:t xml:space="preserve">Nabywca oświadcza, iż po podpisaniu niniejszej Umowy i przeniesieniu majątkowych praw autorskich wskazanych w Umowie, w celu korzystania przez uczestnika konkursu z Utworu, udziela mu bezpłatnej licencji niewyłącznej, nieograniczonej terytorialnie i czasowo na korzystanie z Utworu z prawem do udzielania sublicencji na polach eksploatacji wskazanych w § </w:t>
      </w:r>
      <w:r w:rsidR="00B836FF">
        <w:rPr>
          <w:rFonts w:asciiTheme="minorHAnsi" w:hAnsiTheme="minorHAnsi" w:cstheme="minorHAnsi"/>
          <w:sz w:val="24"/>
          <w:szCs w:val="24"/>
        </w:rPr>
        <w:t>2</w:t>
      </w:r>
      <w:r w:rsidRPr="007327AD">
        <w:rPr>
          <w:rFonts w:asciiTheme="minorHAnsi" w:hAnsiTheme="minorHAnsi" w:cstheme="minorHAnsi"/>
          <w:sz w:val="24"/>
          <w:szCs w:val="24"/>
        </w:rPr>
        <w:t xml:space="preserve"> ust. 1. </w:t>
      </w:r>
    </w:p>
    <w:p w14:paraId="64354F49" w14:textId="44105978" w:rsidR="009A1ADC" w:rsidRPr="007327AD" w:rsidRDefault="00F46231" w:rsidP="009E56AC">
      <w:pPr>
        <w:spacing w:after="189"/>
        <w:ind w:left="-5"/>
        <w:jc w:val="center"/>
        <w:rPr>
          <w:rFonts w:asciiTheme="minorHAnsi" w:hAnsiTheme="minorHAnsi" w:cstheme="minorHAnsi"/>
          <w:sz w:val="24"/>
          <w:szCs w:val="24"/>
        </w:rPr>
      </w:pPr>
      <w:r w:rsidRPr="007327AD">
        <w:rPr>
          <w:rFonts w:asciiTheme="minorHAnsi" w:hAnsiTheme="minorHAnsi" w:cstheme="minorHAnsi"/>
          <w:sz w:val="24"/>
          <w:szCs w:val="24"/>
        </w:rPr>
        <w:t>§5</w:t>
      </w:r>
    </w:p>
    <w:p w14:paraId="6C2F82D3" w14:textId="77777777" w:rsidR="009A1ADC" w:rsidRPr="007327AD" w:rsidRDefault="00F46231">
      <w:pPr>
        <w:spacing w:after="183"/>
        <w:ind w:left="-5"/>
        <w:rPr>
          <w:rFonts w:asciiTheme="minorHAnsi" w:hAnsiTheme="minorHAnsi" w:cstheme="minorHAnsi"/>
          <w:sz w:val="24"/>
          <w:szCs w:val="24"/>
        </w:rPr>
      </w:pPr>
      <w:r w:rsidRPr="007327AD">
        <w:rPr>
          <w:rFonts w:asciiTheme="minorHAnsi" w:hAnsiTheme="minorHAnsi" w:cstheme="minorHAnsi"/>
          <w:sz w:val="24"/>
          <w:szCs w:val="24"/>
        </w:rPr>
        <w:t xml:space="preserve">Zamiana Umowy wymaga formy pisemnej pod rygorem nieważności.  </w:t>
      </w:r>
    </w:p>
    <w:p w14:paraId="75BADAA6" w14:textId="77777777" w:rsidR="009A1ADC" w:rsidRPr="007327AD" w:rsidRDefault="00F46231">
      <w:pPr>
        <w:spacing w:after="201" w:line="259" w:lineRule="auto"/>
        <w:ind w:left="93" w:right="89"/>
        <w:jc w:val="center"/>
        <w:rPr>
          <w:rFonts w:asciiTheme="minorHAnsi" w:hAnsiTheme="minorHAnsi" w:cstheme="minorHAnsi"/>
          <w:sz w:val="24"/>
          <w:szCs w:val="24"/>
        </w:rPr>
      </w:pPr>
      <w:r w:rsidRPr="007327AD">
        <w:rPr>
          <w:rFonts w:asciiTheme="minorHAnsi" w:hAnsiTheme="minorHAnsi" w:cstheme="minorHAnsi"/>
          <w:sz w:val="24"/>
          <w:szCs w:val="24"/>
        </w:rPr>
        <w:t xml:space="preserve">§6 </w:t>
      </w:r>
    </w:p>
    <w:p w14:paraId="1C631834" w14:textId="77777777" w:rsidR="009A1ADC" w:rsidRPr="007327AD" w:rsidRDefault="00F46231">
      <w:pPr>
        <w:spacing w:after="184"/>
        <w:ind w:left="-5"/>
        <w:rPr>
          <w:rFonts w:asciiTheme="minorHAnsi" w:hAnsiTheme="minorHAnsi" w:cstheme="minorHAnsi"/>
          <w:sz w:val="24"/>
          <w:szCs w:val="24"/>
        </w:rPr>
      </w:pPr>
      <w:r w:rsidRPr="007327AD">
        <w:rPr>
          <w:rFonts w:asciiTheme="minorHAnsi" w:hAnsiTheme="minorHAnsi" w:cstheme="minorHAnsi"/>
          <w:sz w:val="24"/>
          <w:szCs w:val="24"/>
        </w:rPr>
        <w:t xml:space="preserve">Sporne sprawy rozstrzygane będą przez sąd powszechny właściwy dla Nabywcy.  </w:t>
      </w:r>
    </w:p>
    <w:p w14:paraId="20A44D26" w14:textId="77777777" w:rsidR="009A1ADC" w:rsidRPr="007327AD" w:rsidRDefault="00F46231">
      <w:pPr>
        <w:spacing w:after="161" w:line="259" w:lineRule="auto"/>
        <w:ind w:left="93" w:right="89"/>
        <w:jc w:val="center"/>
        <w:rPr>
          <w:rFonts w:asciiTheme="minorHAnsi" w:hAnsiTheme="minorHAnsi" w:cstheme="minorHAnsi"/>
          <w:sz w:val="24"/>
          <w:szCs w:val="24"/>
        </w:rPr>
      </w:pPr>
      <w:r w:rsidRPr="007327AD">
        <w:rPr>
          <w:rFonts w:asciiTheme="minorHAnsi" w:hAnsiTheme="minorHAnsi" w:cstheme="minorHAnsi"/>
          <w:sz w:val="24"/>
          <w:szCs w:val="24"/>
        </w:rPr>
        <w:t xml:space="preserve">§7 </w:t>
      </w:r>
    </w:p>
    <w:p w14:paraId="5A305E81" w14:textId="408FC4DB" w:rsidR="009A1ADC" w:rsidRPr="007327AD" w:rsidRDefault="00F46231" w:rsidP="00BE6BBC">
      <w:pPr>
        <w:spacing w:after="181"/>
        <w:ind w:left="-5"/>
        <w:rPr>
          <w:rFonts w:asciiTheme="minorHAnsi" w:hAnsiTheme="minorHAnsi" w:cstheme="minorHAnsi"/>
          <w:sz w:val="24"/>
          <w:szCs w:val="24"/>
        </w:rPr>
      </w:pPr>
      <w:r w:rsidRPr="007327AD">
        <w:rPr>
          <w:rFonts w:asciiTheme="minorHAnsi" w:hAnsiTheme="minorHAnsi" w:cstheme="minorHAnsi"/>
          <w:sz w:val="24"/>
          <w:szCs w:val="24"/>
        </w:rPr>
        <w:t>W sprawach nieuregulowanych niniejszą Umową mają zastosowanie przepisy ustawy z dnia 4 lutego 1994 r. o prawie autorskim i prawach pokrewnych (Dz. U. z 202</w:t>
      </w:r>
      <w:r w:rsidR="00BE6BBC" w:rsidRPr="007327AD">
        <w:rPr>
          <w:rFonts w:asciiTheme="minorHAnsi" w:hAnsiTheme="minorHAnsi" w:cstheme="minorHAnsi"/>
          <w:sz w:val="24"/>
          <w:szCs w:val="24"/>
        </w:rPr>
        <w:t>5</w:t>
      </w:r>
      <w:r w:rsidRPr="007327AD">
        <w:rPr>
          <w:rFonts w:asciiTheme="minorHAnsi" w:hAnsiTheme="minorHAnsi" w:cstheme="minorHAnsi"/>
          <w:sz w:val="24"/>
          <w:szCs w:val="24"/>
        </w:rPr>
        <w:t xml:space="preserve"> r. poz. 2</w:t>
      </w:r>
      <w:r w:rsidR="00BE6BBC" w:rsidRPr="007327AD">
        <w:rPr>
          <w:rFonts w:asciiTheme="minorHAnsi" w:hAnsiTheme="minorHAnsi" w:cstheme="minorHAnsi"/>
          <w:sz w:val="24"/>
          <w:szCs w:val="24"/>
        </w:rPr>
        <w:t>4 z późn.zm.</w:t>
      </w:r>
      <w:r w:rsidRPr="007327AD">
        <w:rPr>
          <w:rFonts w:asciiTheme="minorHAnsi" w:hAnsiTheme="minorHAnsi" w:cstheme="minorHAnsi"/>
          <w:sz w:val="24"/>
          <w:szCs w:val="24"/>
        </w:rPr>
        <w:t>)  oraz przepisy Kodeksu cywilnego (</w:t>
      </w:r>
      <w:proofErr w:type="spellStart"/>
      <w:r w:rsidRPr="007327AD">
        <w:rPr>
          <w:rFonts w:asciiTheme="minorHAnsi" w:hAnsiTheme="minorHAnsi" w:cstheme="minorHAnsi"/>
          <w:sz w:val="24"/>
          <w:szCs w:val="24"/>
        </w:rPr>
        <w:t>t.j</w:t>
      </w:r>
      <w:proofErr w:type="spellEnd"/>
      <w:r w:rsidRPr="007327AD">
        <w:rPr>
          <w:rFonts w:asciiTheme="minorHAnsi" w:hAnsiTheme="minorHAnsi" w:cstheme="minorHAnsi"/>
          <w:sz w:val="24"/>
          <w:szCs w:val="24"/>
        </w:rPr>
        <w:t xml:space="preserve">. </w:t>
      </w:r>
      <w:r w:rsidR="00BE6BBC" w:rsidRPr="007327AD">
        <w:rPr>
          <w:rFonts w:asciiTheme="minorHAnsi" w:hAnsiTheme="minorHAnsi" w:cstheme="minorHAnsi"/>
          <w:sz w:val="24"/>
          <w:szCs w:val="24"/>
        </w:rPr>
        <w:t xml:space="preserve">Dz.U. z 2025 r. poz. 1071 z </w:t>
      </w:r>
      <w:proofErr w:type="spellStart"/>
      <w:r w:rsidR="00BE6BBC" w:rsidRPr="007327AD">
        <w:rPr>
          <w:rFonts w:asciiTheme="minorHAnsi" w:hAnsiTheme="minorHAnsi" w:cstheme="minorHAnsi"/>
          <w:sz w:val="24"/>
          <w:szCs w:val="24"/>
        </w:rPr>
        <w:t>późn</w:t>
      </w:r>
      <w:proofErr w:type="spellEnd"/>
      <w:r w:rsidR="00BE6BBC" w:rsidRPr="007327AD">
        <w:rPr>
          <w:rFonts w:asciiTheme="minorHAnsi" w:hAnsiTheme="minorHAnsi" w:cstheme="minorHAnsi"/>
          <w:sz w:val="24"/>
          <w:szCs w:val="24"/>
        </w:rPr>
        <w:t>.</w:t>
      </w:r>
      <w:r w:rsidRPr="007327AD">
        <w:rPr>
          <w:rFonts w:asciiTheme="minorHAnsi" w:hAnsiTheme="minorHAnsi" w:cstheme="minorHAnsi"/>
          <w:sz w:val="24"/>
          <w:szCs w:val="24"/>
        </w:rPr>
        <w:t xml:space="preserve">).  </w:t>
      </w:r>
    </w:p>
    <w:p w14:paraId="0CA66172" w14:textId="77777777" w:rsidR="009A1ADC" w:rsidRPr="007327AD" w:rsidRDefault="00F46231">
      <w:pPr>
        <w:spacing w:after="161" w:line="259" w:lineRule="auto"/>
        <w:ind w:left="93" w:right="89"/>
        <w:jc w:val="center"/>
        <w:rPr>
          <w:rFonts w:asciiTheme="minorHAnsi" w:hAnsiTheme="minorHAnsi" w:cstheme="minorHAnsi"/>
          <w:sz w:val="24"/>
          <w:szCs w:val="24"/>
        </w:rPr>
      </w:pPr>
      <w:r w:rsidRPr="007327AD">
        <w:rPr>
          <w:rFonts w:asciiTheme="minorHAnsi" w:hAnsiTheme="minorHAnsi" w:cstheme="minorHAnsi"/>
          <w:sz w:val="24"/>
          <w:szCs w:val="24"/>
        </w:rPr>
        <w:t xml:space="preserve">§8 </w:t>
      </w:r>
    </w:p>
    <w:p w14:paraId="65F4F913" w14:textId="77777777" w:rsidR="009A1ADC" w:rsidRPr="007327AD" w:rsidRDefault="00F46231">
      <w:pPr>
        <w:spacing w:after="143"/>
        <w:ind w:left="-5"/>
        <w:rPr>
          <w:rFonts w:asciiTheme="minorHAnsi" w:hAnsiTheme="minorHAnsi" w:cstheme="minorHAnsi"/>
          <w:sz w:val="24"/>
          <w:szCs w:val="24"/>
        </w:rPr>
      </w:pPr>
      <w:r w:rsidRPr="007327AD">
        <w:rPr>
          <w:rFonts w:asciiTheme="minorHAnsi" w:hAnsiTheme="minorHAnsi" w:cstheme="minorHAnsi"/>
          <w:sz w:val="24"/>
          <w:szCs w:val="24"/>
        </w:rPr>
        <w:t xml:space="preserve">Umowę sporządzono w czterech jednobrzmiących egzemplarzach, trzy dla Nabywcy i jeden dla Twórcy.  </w:t>
      </w:r>
    </w:p>
    <w:p w14:paraId="0204439E" w14:textId="77777777" w:rsidR="009A1ADC" w:rsidRPr="007327AD" w:rsidRDefault="00F46231">
      <w:pPr>
        <w:spacing w:after="156" w:line="259" w:lineRule="auto"/>
        <w:ind w:left="0" w:firstLine="0"/>
        <w:jc w:val="left"/>
        <w:rPr>
          <w:rFonts w:asciiTheme="minorHAnsi" w:hAnsiTheme="minorHAnsi" w:cstheme="minorHAnsi"/>
          <w:sz w:val="24"/>
          <w:szCs w:val="24"/>
        </w:rPr>
      </w:pPr>
      <w:r w:rsidRPr="007327AD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1782E663" w14:textId="0DBE2E5C" w:rsidR="009A1ADC" w:rsidRPr="007327AD" w:rsidRDefault="00F46231" w:rsidP="00BE535D">
      <w:pPr>
        <w:spacing w:after="156" w:line="259" w:lineRule="auto"/>
        <w:ind w:left="0" w:firstLine="0"/>
        <w:jc w:val="left"/>
        <w:rPr>
          <w:rFonts w:asciiTheme="minorHAnsi" w:hAnsiTheme="minorHAnsi" w:cstheme="minorHAnsi"/>
          <w:sz w:val="24"/>
          <w:szCs w:val="24"/>
        </w:rPr>
      </w:pPr>
      <w:r w:rsidRPr="007327AD">
        <w:rPr>
          <w:rFonts w:asciiTheme="minorHAnsi" w:hAnsiTheme="minorHAnsi" w:cstheme="minorHAnsi"/>
          <w:sz w:val="24"/>
          <w:szCs w:val="24"/>
        </w:rPr>
        <w:t xml:space="preserve">  </w:t>
      </w:r>
    </w:p>
    <w:p w14:paraId="40DE3BFC" w14:textId="07D389D9" w:rsidR="009A1ADC" w:rsidRPr="007327AD" w:rsidRDefault="00F46231" w:rsidP="00F677B8">
      <w:pPr>
        <w:tabs>
          <w:tab w:val="center" w:pos="1417"/>
          <w:tab w:val="center" w:pos="2123"/>
          <w:tab w:val="center" w:pos="2834"/>
          <w:tab w:val="center" w:pos="3539"/>
          <w:tab w:val="center" w:pos="4250"/>
          <w:tab w:val="center" w:pos="4956"/>
          <w:tab w:val="center" w:pos="5666"/>
          <w:tab w:val="center" w:pos="6880"/>
        </w:tabs>
        <w:spacing w:after="159"/>
        <w:ind w:left="-15" w:firstLine="0"/>
        <w:jc w:val="left"/>
        <w:rPr>
          <w:rFonts w:asciiTheme="minorHAnsi" w:hAnsiTheme="minorHAnsi" w:cstheme="minorHAnsi"/>
          <w:sz w:val="24"/>
          <w:szCs w:val="24"/>
        </w:rPr>
      </w:pPr>
      <w:r w:rsidRPr="007327AD">
        <w:rPr>
          <w:rFonts w:asciiTheme="minorHAnsi" w:hAnsiTheme="minorHAnsi" w:cstheme="minorHAnsi"/>
          <w:sz w:val="24"/>
          <w:szCs w:val="24"/>
        </w:rPr>
        <w:t xml:space="preserve">NABYWCA: </w:t>
      </w:r>
      <w:r w:rsidRPr="007327AD">
        <w:rPr>
          <w:rFonts w:asciiTheme="minorHAnsi" w:hAnsiTheme="minorHAnsi" w:cstheme="minorHAnsi"/>
          <w:sz w:val="24"/>
          <w:szCs w:val="24"/>
        </w:rPr>
        <w:tab/>
        <w:t xml:space="preserve"> </w:t>
      </w:r>
      <w:r w:rsidRPr="007327AD">
        <w:rPr>
          <w:rFonts w:asciiTheme="minorHAnsi" w:hAnsiTheme="minorHAnsi" w:cstheme="minorHAnsi"/>
          <w:sz w:val="24"/>
          <w:szCs w:val="24"/>
        </w:rPr>
        <w:tab/>
        <w:t xml:space="preserve"> </w:t>
      </w:r>
      <w:r w:rsidRPr="007327AD">
        <w:rPr>
          <w:rFonts w:asciiTheme="minorHAnsi" w:hAnsiTheme="minorHAnsi" w:cstheme="minorHAnsi"/>
          <w:sz w:val="24"/>
          <w:szCs w:val="24"/>
        </w:rPr>
        <w:tab/>
        <w:t xml:space="preserve"> </w:t>
      </w:r>
      <w:r w:rsidRPr="007327AD">
        <w:rPr>
          <w:rFonts w:asciiTheme="minorHAnsi" w:hAnsiTheme="minorHAnsi" w:cstheme="minorHAnsi"/>
          <w:sz w:val="24"/>
          <w:szCs w:val="24"/>
        </w:rPr>
        <w:tab/>
        <w:t xml:space="preserve"> </w:t>
      </w:r>
      <w:r w:rsidRPr="007327AD">
        <w:rPr>
          <w:rFonts w:asciiTheme="minorHAnsi" w:hAnsiTheme="minorHAnsi" w:cstheme="minorHAnsi"/>
          <w:sz w:val="24"/>
          <w:szCs w:val="24"/>
        </w:rPr>
        <w:tab/>
        <w:t xml:space="preserve"> </w:t>
      </w:r>
      <w:r w:rsidRPr="007327AD">
        <w:rPr>
          <w:rFonts w:asciiTheme="minorHAnsi" w:hAnsiTheme="minorHAnsi" w:cstheme="minorHAnsi"/>
          <w:sz w:val="24"/>
          <w:szCs w:val="24"/>
        </w:rPr>
        <w:tab/>
        <w:t xml:space="preserve"> </w:t>
      </w:r>
      <w:r w:rsidRPr="007327AD">
        <w:rPr>
          <w:rFonts w:asciiTheme="minorHAnsi" w:hAnsiTheme="minorHAnsi" w:cstheme="minorHAnsi"/>
          <w:sz w:val="24"/>
          <w:szCs w:val="24"/>
        </w:rPr>
        <w:tab/>
        <w:t xml:space="preserve"> </w:t>
      </w:r>
      <w:r w:rsidRPr="007327AD">
        <w:rPr>
          <w:rFonts w:asciiTheme="minorHAnsi" w:hAnsiTheme="minorHAnsi" w:cstheme="minorHAnsi"/>
          <w:sz w:val="24"/>
          <w:szCs w:val="24"/>
        </w:rPr>
        <w:tab/>
        <w:t xml:space="preserve">TWÓRCA: </w:t>
      </w:r>
    </w:p>
    <w:sectPr w:rsidR="009A1ADC" w:rsidRPr="007327AD" w:rsidSect="00DD5D42">
      <w:headerReference w:type="default" r:id="rId7"/>
      <w:footnotePr>
        <w:numRestart w:val="eachPage"/>
      </w:footnotePr>
      <w:pgSz w:w="11904" w:h="16838"/>
      <w:pgMar w:top="1469" w:right="1406" w:bottom="1411" w:left="141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74804" w14:textId="77777777" w:rsidR="00166A5F" w:rsidRDefault="00166A5F">
      <w:pPr>
        <w:spacing w:after="0" w:line="240" w:lineRule="auto"/>
      </w:pPr>
      <w:r>
        <w:separator/>
      </w:r>
    </w:p>
  </w:endnote>
  <w:endnote w:type="continuationSeparator" w:id="0">
    <w:p w14:paraId="0FBB54AF" w14:textId="77777777" w:rsidR="00166A5F" w:rsidRDefault="00166A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1983C3" w14:textId="77777777" w:rsidR="00166A5F" w:rsidRDefault="00166A5F">
      <w:pPr>
        <w:spacing w:after="0" w:line="259" w:lineRule="auto"/>
        <w:ind w:left="0" w:firstLine="0"/>
        <w:jc w:val="left"/>
      </w:pPr>
      <w:r>
        <w:separator/>
      </w:r>
    </w:p>
  </w:footnote>
  <w:footnote w:type="continuationSeparator" w:id="0">
    <w:p w14:paraId="676E13DB" w14:textId="77777777" w:rsidR="00166A5F" w:rsidRDefault="00166A5F">
      <w:pPr>
        <w:spacing w:after="0" w:line="259" w:lineRule="auto"/>
        <w:ind w:left="0" w:firstLine="0"/>
        <w:jc w:val="lef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BAD36" w14:textId="4DF0B66B" w:rsidR="007327AD" w:rsidRDefault="007327AD">
    <w:pPr>
      <w:pStyle w:val="Nagwek"/>
    </w:pPr>
  </w:p>
  <w:p w14:paraId="5CB4E8EB" w14:textId="2692F4A6" w:rsidR="007327AD" w:rsidRDefault="007327AD">
    <w:pPr>
      <w:pStyle w:val="Nagwek"/>
    </w:pPr>
    <w:r w:rsidRPr="0087536D">
      <w:rPr>
        <w:rFonts w:asciiTheme="majorHAnsi" w:hAnsiTheme="majorHAnsi" w:cstheme="majorHAnsi"/>
        <w:b/>
        <w:noProof/>
        <w:sz w:val="32"/>
        <w:szCs w:val="32"/>
      </w:rPr>
      <w:drawing>
        <wp:inline distT="0" distB="0" distL="0" distR="0" wp14:anchorId="6EC04C9C" wp14:editId="6247E160">
          <wp:extent cx="5760720" cy="513715"/>
          <wp:effectExtent l="0" t="0" r="0" b="63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3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3273B"/>
    <w:multiLevelType w:val="hybridMultilevel"/>
    <w:tmpl w:val="5434B542"/>
    <w:lvl w:ilvl="0" w:tplc="19623EC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FF2D23A">
      <w:start w:val="1"/>
      <w:numFmt w:val="lowerLetter"/>
      <w:lvlText w:val="%2)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5982AFA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F505280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C5E9B7E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D3A77C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1AC3706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032393C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4585BFC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1840D8E"/>
    <w:multiLevelType w:val="hybridMultilevel"/>
    <w:tmpl w:val="4148EA50"/>
    <w:lvl w:ilvl="0" w:tplc="8BCEE44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5D6FCD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96E23F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73E992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92A388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5E431D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F7CFD2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BE4DFF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768096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7312E1B"/>
    <w:multiLevelType w:val="hybridMultilevel"/>
    <w:tmpl w:val="0038D2B8"/>
    <w:lvl w:ilvl="0" w:tplc="5366E4F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7AEF012">
      <w:start w:val="4"/>
      <w:numFmt w:val="lowerLetter"/>
      <w:lvlText w:val="%2)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BDAFC18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6365ED2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74E2A06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078A2B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5702644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B42C648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992270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4D67AE5"/>
    <w:multiLevelType w:val="hybridMultilevel"/>
    <w:tmpl w:val="E9C01DB6"/>
    <w:lvl w:ilvl="0" w:tplc="415A81E8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740DF28">
      <w:start w:val="1"/>
      <w:numFmt w:val="lowerLetter"/>
      <w:lvlText w:val="%2)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D8A98CA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CEC9B5A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342A34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CF66190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AB8C6AA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D9C051C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4AE7670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trackRevisions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1ADC"/>
    <w:rsid w:val="00060FEA"/>
    <w:rsid w:val="0008533F"/>
    <w:rsid w:val="000C72BA"/>
    <w:rsid w:val="000E66F8"/>
    <w:rsid w:val="00166A5F"/>
    <w:rsid w:val="00174F64"/>
    <w:rsid w:val="001B641A"/>
    <w:rsid w:val="00243DDB"/>
    <w:rsid w:val="002F003A"/>
    <w:rsid w:val="00324ECD"/>
    <w:rsid w:val="003F620F"/>
    <w:rsid w:val="00414FD4"/>
    <w:rsid w:val="004E3667"/>
    <w:rsid w:val="00640047"/>
    <w:rsid w:val="006A5AA6"/>
    <w:rsid w:val="006F0779"/>
    <w:rsid w:val="007327AD"/>
    <w:rsid w:val="00770BDB"/>
    <w:rsid w:val="00793F95"/>
    <w:rsid w:val="007A50C3"/>
    <w:rsid w:val="008163DF"/>
    <w:rsid w:val="00837E3A"/>
    <w:rsid w:val="008B0E1A"/>
    <w:rsid w:val="00946377"/>
    <w:rsid w:val="00956340"/>
    <w:rsid w:val="00987C89"/>
    <w:rsid w:val="009A1ADC"/>
    <w:rsid w:val="009E2A0B"/>
    <w:rsid w:val="009E56AC"/>
    <w:rsid w:val="00A50E04"/>
    <w:rsid w:val="00A81923"/>
    <w:rsid w:val="00B836FF"/>
    <w:rsid w:val="00BE535D"/>
    <w:rsid w:val="00BE6BBC"/>
    <w:rsid w:val="00D23989"/>
    <w:rsid w:val="00DA7439"/>
    <w:rsid w:val="00DB7B65"/>
    <w:rsid w:val="00DC7496"/>
    <w:rsid w:val="00DD5D42"/>
    <w:rsid w:val="00E163DB"/>
    <w:rsid w:val="00E26CAA"/>
    <w:rsid w:val="00ED2288"/>
    <w:rsid w:val="00F10967"/>
    <w:rsid w:val="00F327AA"/>
    <w:rsid w:val="00F37513"/>
    <w:rsid w:val="00F46231"/>
    <w:rsid w:val="00F677B8"/>
    <w:rsid w:val="00F718CA"/>
    <w:rsid w:val="00F72D9F"/>
    <w:rsid w:val="00FA3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C230D"/>
  <w15:docId w15:val="{22E9C5EB-FF4B-4084-86F9-FCCFEE8C7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2" w:line="267" w:lineRule="auto"/>
      <w:ind w:left="10" w:hanging="10"/>
      <w:jc w:val="both"/>
    </w:pPr>
    <w:rPr>
      <w:rFonts w:ascii="Times New Roman" w:eastAsia="Times New Roman" w:hAnsi="Times New Roman" w:cs="Times New Roman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pPr>
      <w:spacing w:after="0"/>
    </w:pPr>
    <w:rPr>
      <w:rFonts w:ascii="Calibri" w:eastAsia="Calibri" w:hAnsi="Calibri" w:cs="Calibri"/>
      <w:b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b/>
      <w:color w:val="000000"/>
      <w:sz w:val="20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paragraph" w:styleId="Poprawka">
    <w:name w:val="Revision"/>
    <w:hidden/>
    <w:uiPriority w:val="99"/>
    <w:semiHidden/>
    <w:rsid w:val="00946377"/>
    <w:pPr>
      <w:spacing w:after="0" w:line="240" w:lineRule="auto"/>
    </w:pPr>
    <w:rPr>
      <w:rFonts w:ascii="Times New Roman" w:eastAsia="Times New Roman" w:hAnsi="Times New Roman" w:cs="Times New Roman"/>
      <w:color w:val="000000"/>
    </w:rPr>
  </w:style>
  <w:style w:type="paragraph" w:styleId="Nagwek">
    <w:name w:val="header"/>
    <w:basedOn w:val="Normalny"/>
    <w:link w:val="NagwekZnak"/>
    <w:uiPriority w:val="99"/>
    <w:unhideWhenUsed/>
    <w:rsid w:val="007327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27AD"/>
    <w:rPr>
      <w:rFonts w:ascii="Times New Roman" w:eastAsia="Times New Roman" w:hAnsi="Times New Roman" w:cs="Times New Roman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7327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27AD"/>
    <w:rPr>
      <w:rFonts w:ascii="Times New Roman" w:eastAsia="Times New Roman" w:hAnsi="Times New Roman" w:cs="Times New Roman"/>
      <w:color w:val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18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718C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718CA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18C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18CA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900</Words>
  <Characters>5406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Zigoura-Tomaszewska</dc:creator>
  <cp:keywords/>
  <cp:lastModifiedBy>Monika Wojtczak</cp:lastModifiedBy>
  <cp:revision>5</cp:revision>
  <cp:lastPrinted>2026-02-23T08:38:00Z</cp:lastPrinted>
  <dcterms:created xsi:type="dcterms:W3CDTF">2026-02-20T08:09:00Z</dcterms:created>
  <dcterms:modified xsi:type="dcterms:W3CDTF">2026-03-09T08:03:00Z</dcterms:modified>
</cp:coreProperties>
</file>